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90" w:rsidRPr="00114F90" w:rsidRDefault="00114F90" w:rsidP="00114F90">
      <w:pPr>
        <w:pStyle w:val="Default"/>
        <w:jc w:val="thaiDistribute"/>
        <w:rPr>
          <w:sz w:val="28"/>
          <w:szCs w:val="28"/>
          <w:cs/>
        </w:rPr>
      </w:pPr>
    </w:p>
    <w:p w:rsidR="00114F90" w:rsidRPr="00114F90" w:rsidRDefault="00114F90" w:rsidP="00114F90">
      <w:pPr>
        <w:pStyle w:val="Default"/>
        <w:jc w:val="thaiDistribute"/>
        <w:rPr>
          <w:color w:val="auto"/>
          <w:sz w:val="28"/>
          <w:szCs w:val="28"/>
        </w:rPr>
        <w:sectPr w:rsidR="00114F90" w:rsidRPr="00114F90">
          <w:pgSz w:w="16838" w:h="12406"/>
          <w:pgMar w:top="965" w:right="900" w:bottom="239" w:left="491" w:header="720" w:footer="720" w:gutter="0"/>
          <w:cols w:space="720"/>
          <w:noEndnote/>
        </w:sectPr>
      </w:pPr>
    </w:p>
    <w:p w:rsidR="007F246F" w:rsidRPr="00DE2CFE" w:rsidRDefault="007F246F" w:rsidP="0005275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44"/>
          <w:szCs w:val="44"/>
        </w:rPr>
      </w:pPr>
      <w:r w:rsidRPr="007F246F">
        <w:rPr>
          <w:rFonts w:ascii="TH SarabunIT๙" w:hAnsi="TH SarabunIT๙" w:cs="TH SarabunIT๙"/>
          <w:b/>
          <w:bCs/>
          <w:color w:val="000000"/>
          <w:sz w:val="44"/>
          <w:szCs w:val="44"/>
          <w:cs/>
        </w:rPr>
        <w:lastRenderedPageBreak/>
        <w:t>วินัยและการรักษาวินัย</w:t>
      </w:r>
    </w:p>
    <w:p w:rsidR="00052752" w:rsidRPr="007F246F" w:rsidRDefault="00052752" w:rsidP="00052752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16"/>
          <w:szCs w:val="16"/>
        </w:rPr>
      </w:pPr>
    </w:p>
    <w:p w:rsidR="007F246F" w:rsidRDefault="007F246F" w:rsidP="0005275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="0005275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พนักงานเทศบาลต้องรักษาวินัยตามที่ก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หนดเป็นข้อห้ามและข้อปฏิบัติไว้ในหมวดนี้โดยเคร่งครัดอยู่เสมอ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7F246F" w:rsidRDefault="00DE2CFE" w:rsidP="0005275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7F246F" w:rsidRDefault="007F246F" w:rsidP="0005275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="00052752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สนับสนุนการปกครองระบอบประชาธิปไตยอันมีพระมหากษัตริย์ทรงเป็นประมุขตามรัฐธรรมนูญแห่งราชอาณาจักรไทยด้วยความบริสุทธิ์ใจ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7F246F" w:rsidRDefault="00DE2CFE" w:rsidP="0005275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7F246F" w:rsidRPr="007F246F" w:rsidRDefault="007F246F" w:rsidP="0005275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พนักงานเทศบาลต้องปฏิบัติหน้าที่ราชการด้วยความซื่อสัตย์สุจริตและเที่ยงธรรม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F246F" w:rsidRPr="007F246F" w:rsidRDefault="007F246F" w:rsidP="0005275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ห้ามมิให้อาศัยหรือยอมให้ผู้อื่นอาศัยอ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นาจหน้าที่ราชการของตนไม่ว่าจะโดยทางตรงหรือทางอ้อมหาประโยชน์ให้แก่ตนเองหรือผู้อื่น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การปฏิบัติหรือละเว้นการปฏิบัติหน้าที่ราชการโดยมิชอบ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เพื่อให้ตนเองหรือผู้อื่นได้ประโยชน์ที่มิควรได้เป็นการทุจริตต่อหน้าที่ราชการ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เป็นความผิดวินัยอย่างร้ายแรง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7F246F" w:rsidRDefault="00DE2CFE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4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พนักงานเทศบาลต้องตั้งใจปฏิบัติหน้าที่ราชการให้เกิดผลดีหรือความก้าวหน้าแก่ราชการ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7F246F" w:rsidRDefault="00DE2CFE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7F246F" w:rsidRP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พนักงานเทศบาลต้องปฏิบัติหน้าที่ราชการด้วยความอุตสาหะ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เอาใจใส่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ระมัดระวังรักษาประโยชน์ของทางราชการ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และต้องไม่ประมาทเลินเล่อในหน้าที่ราชการ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F246F" w:rsidRP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การประมาทเลินเล่อในหน้าที่ราชการ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อันเป็นเหตุให้เสียหายแก่ราชการอย่างร้ายแรง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เป็นความผิดวินัยอย่างร้ายแรง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F246F" w:rsidRP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พนักงานเทศบาลต้องปฏิบัติหน้าที่ราชการให้เป็นไปตามกฎหมาย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กฎ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ระเบียบของทางราชการ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มติคณะรัฐมนตรี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และนโยบายของรัฐบาล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โดยไม่ให้เสียหายแก่ราชการ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F246F" w:rsidRP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การปฏิบัติหน้าที่ราชการโดยจงใจไม่ปฏิบัติตามกฎหมาย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กฎ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ระเบียบของทางราชการ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มติคณะรัฐมนตรี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หรือนโยบายของรัฐบาล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อันเป็นเหตุให้เสียหายแก่ราชการอย่างร้ายแรง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เป็นความผิดวินัยอย่างร้ายแรง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DE2CFE" w:rsidRDefault="00DE2CFE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7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พนักงานเทศบาลต้องถือว่าเป็นหน้าที่พิเศษที่จะสนใจและรับทราบเหตุการณ์เคลื่อนไหวอันอาจเป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็นภยันตรายต่อประเทศชาติและต้องป้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องกันภยันตรายซึ่งจะบังเกิดแก่ประเทศชาติจนเต็มความสามารถ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7F246F" w:rsidRDefault="00DE2CFE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6067C5" w:rsidRPr="00052752" w:rsidRDefault="007F246F" w:rsidP="00DE2CF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5275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Pr="000527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52752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0527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52752">
        <w:rPr>
          <w:rFonts w:ascii="TH SarabunIT๙" w:hAnsi="TH SarabunIT๙" w:cs="TH SarabunIT๙"/>
          <w:sz w:val="32"/>
          <w:szCs w:val="32"/>
          <w:cs/>
        </w:rPr>
        <w:t>พนักงานเทศบาลต้องรักษาความลับของทางราชการ</w:t>
      </w:r>
    </w:p>
    <w:p w:rsid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การเปิดเผยความลับของทางราชการ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อันเป็นเหตุให้เสียหายแก่ราชการอย่างร้ายแรง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เป็นความผิดวินัยอย่างร้ายแรง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7F246F" w:rsidRDefault="00DE2CFE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7F246F" w:rsidRP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9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พนักงานเทศบาลต้องปฏิบัติตามค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สั่งของผู้บังคับบัญชา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ซึ่งสั่งในหน้าที่ราชการโดยชอบด้วยกฎหมายและระเบียบของทางราชการ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โดยไม่ขัดขืนหรือหลีกเลี่ยง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แต่ถ้าเห็นว่าการปฏิบัติตามค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สั่งนั้นจะท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ให้เสียหายแก่ราชการ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หรือจะเป็นการไม่รักษาประโยชน์ของทางราชการ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หรือเป็นค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สั่งที่ไม่ชอบด้วยกฎหมาย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ต้องเสนอความเห็นเป็นหนังสือทันทีเพื่อให้ผู้บังคับบัญชาทบทวนค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สั่งนั้นและเมื่อได้เสนอความเห็นแล้ว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ถ้าผู้บังคับบัญชายืนยันให้ปฏิบัติตามค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สั่งเดิมเป็นหนังสือ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ผู้อยู่ใต้บังคับบัญชาต้องปฏิบัติตาม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F246F" w:rsidRDefault="007F246F" w:rsidP="0005275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การขัดค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สั่งหรือหลีกเลี่ยงไม่ปฏิบัติตามค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สั่งของผู้บังคับบัญชาซึ่งสั่งในหน้าที่ราชการโดยชอบด้วยกฎหมายและระเบียบของทางราชการ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อันเป็นเหตุให้เสียหายแก่ราชการอย่างร้ายแรง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เป็นความผิดวินัยอย่างร้ายแรง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7F246F" w:rsidRDefault="00DE2CFE" w:rsidP="0005275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10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พนักงานเทศบาลต้องปฏิบัติราชการโดยมิให้เป็นการกระท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การข้ามผู้บังคับบัญชาเหนือตน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เว้นแต่ผู้บังคับบัญชาเหนือขึ้นไปเป็นผู้สั่งให้กระท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หรือได้รับอนุญาตเป็นพิเศษชั่วครั้งคราว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7F246F" w:rsidRDefault="00DE2CFE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7F246F" w:rsidRP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พนักงานเทศบาลต้องไม่รายงานเท็จต่อผู้บังคับบัญชา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การรายงานโดยปกปิดข้อความซึ่งควรต้องแจ้ง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ถือว่าเป็นการรายงานเท็จด้วย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การรายงานเท็จต่อผู้บังคับบัญชา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อันเป็นเหตุให้เสียหายแก่ราชการอย่างร้ายแรง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เป็นความผิดวินัยอย่างร้ายแรง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7F246F" w:rsidRDefault="00DE2CFE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7F246F" w:rsidRP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2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พนักงานเทศบาลต้องถือและปฏิบัติตามระเบียบและแบบธรรมเนียมของทางราชการ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DE2CFE" w:rsidRDefault="00DE2CFE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7F246F" w:rsidRP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พนักงานเทศบาลต้องอุทิศเวลาของตนให้แก่ราชการจะละทิ้งหรือทอดทิ้งหน้าที่ราชการมิได้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F246F" w:rsidRP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การละทิ้งหรือทอดทิ้งหน้าที่ราชการโดยไม่มีเหตุผลอันสมควร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อันเป็นเหตุให้เสียหายแก่ราชการอย่างร้ายแรง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หรือละทิ้งหน้าที่ราชการติดต่อในคราวเดียวกันเป็นเวลาเกินกว่าสิบห้าวันโดยไม่มีเหตุผลอันสมควร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หรือโดยมีพฤติการณ์อันแสดงถึงความจงใจไม่ปฏิบัติตามระเบียบของทางราชการ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เป็นความผิดวินัยอย่างร้ายแรง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Default="00DE2CFE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4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พนักงานเทศบาลต้องสุภาพเรียบร้อย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รักษาความสามัคคี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และไม่กระท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การอย่างใดที่เป็นการกลั่นแกล้งกัน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และต้องช่วยเหลือกันในการปฏิบัติราชการระหว่างพนักงานเทศบาลด้วยกันและผู้ร่วมปฏิบัติราชการ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7F246F" w:rsidRDefault="00DE2CFE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7F246F" w:rsidRP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5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พนักงานเทศบาลต้องต้อนรับ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ให้ความสะดวก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ให้ความเป็นธรรม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และให้การสงเคราะห์แก่ประชาชนผู้ติดต่อราชการเกี่ยวกับหน้าที่ของตนโดยไม่ชักช้า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และด้วยความสุภาพเรียบร้อย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ห้ามมิให้ดูหมิ่น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เหยียดหยาม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กดขี่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หรือข่มเหง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ประชาชนผู้ติดต่อราชการ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การดูหมิ่น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เหยียดหยาม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กดขี่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หรือข่มเหงประชาชนผู้ติดต่อราชการอย่างร้ายแรง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เป็นความผิดวินัยอย่างร้ายแรง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7F246F" w:rsidRDefault="00DE2CFE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7F246F" w:rsidRP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16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พนักงานเทศบาลต้องไม่กระท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หรือยอมให้ผู้อื่นกระท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การหาผลประโยชน์อันอาจท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ให้เสียความเที่ยงธรรม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หรือเสื่อมเสียเกียรติศักดิ์ของต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แหน่งหน้าที่ราชการของตน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DE2CFE" w:rsidRDefault="00DE2CFE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7F246F" w:rsidRP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17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พนักงานเทศบาลต้องไม่เป็นกรรมการผู้จัดการ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หรือผู้จัดการ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หรือด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รงต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แหน่งอื่นใด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ที่มีลักษณะงานคล้ายคลึงกันนั้นในห้างหุ้นส่วนหรือบริษัท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E2CFE" w:rsidRPr="00DE2CFE" w:rsidRDefault="00DE2CFE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7F246F" w:rsidRP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18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พนักงานเทศบาลต้องวางตนเป็นกลางทางการเมืองในการปฏิบัติหน้าที่ราชการ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และในการปฏิบัติการอื่นที่เกี่ยวข้องกับประชาชน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กับจะต้องปฏิบัติตามระเบียบของทางราชการว่าด้วยมารยาททางการเมืองของข้าราชการโดยอนุโลม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F246F" w:rsidRPr="007F246F" w:rsidRDefault="007F246F" w:rsidP="00DE2CFE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ข้อ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5275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19</w:t>
      </w:r>
      <w:r w:rsidRPr="007F246F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พนักงานเทศบาลต้องรักษาชื่อเสียงของตน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และรักษาเกียรติศักดิ์ของต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แหน่งหน้าที่ราชการของตนมิให้เสื่อมเสีย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โดยไม่กระท</w:t>
      </w:r>
      <w:r w:rsidR="00052752" w:rsidRPr="00052752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การใด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F246F">
        <w:rPr>
          <w:rFonts w:ascii="TH SarabunIT๙" w:hAnsi="TH SarabunIT๙" w:cs="TH SarabunIT๙"/>
          <w:color w:val="000000"/>
          <w:sz w:val="32"/>
          <w:szCs w:val="32"/>
          <w:cs/>
        </w:rPr>
        <w:t>อันได้ชื่อว่าเป็นผู้ประพฤติชั่ว</w:t>
      </w:r>
      <w:r w:rsidRPr="007F246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F246F" w:rsidRDefault="007F246F" w:rsidP="00DE2CF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52752">
        <w:rPr>
          <w:rFonts w:ascii="TH SarabunIT๙" w:hAnsi="TH SarabunIT๙" w:cs="TH SarabunIT๙"/>
          <w:sz w:val="32"/>
          <w:szCs w:val="32"/>
          <w:cs/>
        </w:rPr>
        <w:t>การกระท</w:t>
      </w:r>
      <w:r w:rsidR="00052752" w:rsidRPr="00052752">
        <w:rPr>
          <w:rFonts w:ascii="TH SarabunIT๙" w:hAnsi="TH SarabunIT๙" w:cs="TH SarabunIT๙"/>
          <w:sz w:val="32"/>
          <w:szCs w:val="32"/>
          <w:cs/>
        </w:rPr>
        <w:t>ำ</w:t>
      </w:r>
      <w:r w:rsidRPr="00052752">
        <w:rPr>
          <w:rFonts w:ascii="TH SarabunIT๙" w:hAnsi="TH SarabunIT๙" w:cs="TH SarabunIT๙"/>
          <w:sz w:val="32"/>
          <w:szCs w:val="32"/>
          <w:cs/>
        </w:rPr>
        <w:t>ความผิดอาญาจนได้รับโทษจาคุก</w:t>
      </w:r>
      <w:r w:rsidRPr="00052752">
        <w:rPr>
          <w:rFonts w:ascii="TH SarabunIT๙" w:hAnsi="TH SarabunIT๙" w:cs="TH SarabunIT๙"/>
          <w:sz w:val="32"/>
          <w:szCs w:val="32"/>
        </w:rPr>
        <w:t xml:space="preserve"> </w:t>
      </w:r>
      <w:r w:rsidRPr="00052752">
        <w:rPr>
          <w:rFonts w:ascii="TH SarabunIT๙" w:hAnsi="TH SarabunIT๙" w:cs="TH SarabunIT๙"/>
          <w:sz w:val="32"/>
          <w:szCs w:val="32"/>
          <w:cs/>
        </w:rPr>
        <w:t>หรือโทษที่หนักกว่าจาคุกโดยคาพิพากษาถึงที่สุดให้จ</w:t>
      </w:r>
      <w:r w:rsidR="00052752" w:rsidRPr="00052752">
        <w:rPr>
          <w:rFonts w:ascii="TH SarabunIT๙" w:hAnsi="TH SarabunIT๙" w:cs="TH SarabunIT๙"/>
          <w:sz w:val="32"/>
          <w:szCs w:val="32"/>
          <w:cs/>
        </w:rPr>
        <w:t>ำ</w:t>
      </w:r>
      <w:r w:rsidRPr="00052752">
        <w:rPr>
          <w:rFonts w:ascii="TH SarabunIT๙" w:hAnsi="TH SarabunIT๙" w:cs="TH SarabunIT๙"/>
          <w:sz w:val="32"/>
          <w:szCs w:val="32"/>
          <w:cs/>
        </w:rPr>
        <w:t>คุก</w:t>
      </w:r>
      <w:r w:rsidRPr="00052752">
        <w:rPr>
          <w:rFonts w:ascii="TH SarabunIT๙" w:hAnsi="TH SarabunIT๙" w:cs="TH SarabunIT๙"/>
          <w:sz w:val="32"/>
          <w:szCs w:val="32"/>
        </w:rPr>
        <w:t xml:space="preserve"> </w:t>
      </w:r>
      <w:r w:rsidRPr="00052752">
        <w:rPr>
          <w:rFonts w:ascii="TH SarabunIT๙" w:hAnsi="TH SarabunIT๙" w:cs="TH SarabunIT๙"/>
          <w:sz w:val="32"/>
          <w:szCs w:val="32"/>
          <w:cs/>
        </w:rPr>
        <w:t>หรือให้รับโทษที่หนักกว่าจ</w:t>
      </w:r>
      <w:r w:rsidR="00052752" w:rsidRPr="00052752">
        <w:rPr>
          <w:rFonts w:ascii="TH SarabunIT๙" w:hAnsi="TH SarabunIT๙" w:cs="TH SarabunIT๙"/>
          <w:sz w:val="32"/>
          <w:szCs w:val="32"/>
          <w:cs/>
        </w:rPr>
        <w:t>ำ</w:t>
      </w:r>
      <w:r w:rsidRPr="00052752">
        <w:rPr>
          <w:rFonts w:ascii="TH SarabunIT๙" w:hAnsi="TH SarabunIT๙" w:cs="TH SarabunIT๙"/>
          <w:sz w:val="32"/>
          <w:szCs w:val="32"/>
          <w:cs/>
        </w:rPr>
        <w:t>คุก</w:t>
      </w:r>
      <w:r w:rsidRPr="00052752">
        <w:rPr>
          <w:rFonts w:ascii="TH SarabunIT๙" w:hAnsi="TH SarabunIT๙" w:cs="TH SarabunIT๙"/>
          <w:sz w:val="32"/>
          <w:szCs w:val="32"/>
        </w:rPr>
        <w:t xml:space="preserve"> </w:t>
      </w:r>
      <w:r w:rsidRPr="00052752">
        <w:rPr>
          <w:rFonts w:ascii="TH SarabunIT๙" w:hAnsi="TH SarabunIT๙" w:cs="TH SarabunIT๙"/>
          <w:sz w:val="32"/>
          <w:szCs w:val="32"/>
          <w:cs/>
        </w:rPr>
        <w:t>เว้นแต่เป็นโทษส</w:t>
      </w:r>
      <w:r w:rsidR="00052752" w:rsidRPr="00052752">
        <w:rPr>
          <w:rFonts w:ascii="TH SarabunIT๙" w:hAnsi="TH SarabunIT๙" w:cs="TH SarabunIT๙"/>
          <w:sz w:val="32"/>
          <w:szCs w:val="32"/>
          <w:cs/>
        </w:rPr>
        <w:t>ำ</w:t>
      </w:r>
      <w:r w:rsidRPr="00052752">
        <w:rPr>
          <w:rFonts w:ascii="TH SarabunIT๙" w:hAnsi="TH SarabunIT๙" w:cs="TH SarabunIT๙"/>
          <w:sz w:val="32"/>
          <w:szCs w:val="32"/>
          <w:cs/>
        </w:rPr>
        <w:t>หรับความผิดที่ได้กระท</w:t>
      </w:r>
      <w:r w:rsidR="00052752" w:rsidRPr="00052752">
        <w:rPr>
          <w:rFonts w:ascii="TH SarabunIT๙" w:hAnsi="TH SarabunIT๙" w:cs="TH SarabunIT๙"/>
          <w:sz w:val="32"/>
          <w:szCs w:val="32"/>
          <w:cs/>
        </w:rPr>
        <w:t>ำ</w:t>
      </w:r>
      <w:r w:rsidRPr="00052752">
        <w:rPr>
          <w:rFonts w:ascii="TH SarabunIT๙" w:hAnsi="TH SarabunIT๙" w:cs="TH SarabunIT๙"/>
          <w:sz w:val="32"/>
          <w:szCs w:val="32"/>
          <w:cs/>
        </w:rPr>
        <w:t>โดยประมาทหรือความผิดลหุโทษ</w:t>
      </w:r>
      <w:r w:rsidRPr="00052752">
        <w:rPr>
          <w:rFonts w:ascii="TH SarabunIT๙" w:hAnsi="TH SarabunIT๙" w:cs="TH SarabunIT๙"/>
          <w:sz w:val="32"/>
          <w:szCs w:val="32"/>
        </w:rPr>
        <w:t xml:space="preserve"> </w:t>
      </w:r>
      <w:r w:rsidRPr="00052752">
        <w:rPr>
          <w:rFonts w:ascii="TH SarabunIT๙" w:hAnsi="TH SarabunIT๙" w:cs="TH SarabunIT๙"/>
          <w:sz w:val="32"/>
          <w:szCs w:val="32"/>
          <w:cs/>
        </w:rPr>
        <w:t>หรือกระท</w:t>
      </w:r>
      <w:r w:rsidR="00052752" w:rsidRPr="00052752">
        <w:rPr>
          <w:rFonts w:ascii="TH SarabunIT๙" w:hAnsi="TH SarabunIT๙" w:cs="TH SarabunIT๙"/>
          <w:sz w:val="32"/>
          <w:szCs w:val="32"/>
          <w:cs/>
        </w:rPr>
        <w:t>ำ</w:t>
      </w:r>
      <w:r w:rsidRPr="00052752">
        <w:rPr>
          <w:rFonts w:ascii="TH SarabunIT๙" w:hAnsi="TH SarabunIT๙" w:cs="TH SarabunIT๙"/>
          <w:sz w:val="32"/>
          <w:szCs w:val="32"/>
          <w:cs/>
        </w:rPr>
        <w:t>การอื่นใดอันได้ชื่อว่าเป็นผู้ประพฤติชั่วอย่างร้ายแรง</w:t>
      </w:r>
      <w:r w:rsidRPr="00052752">
        <w:rPr>
          <w:rFonts w:ascii="TH SarabunIT๙" w:hAnsi="TH SarabunIT๙" w:cs="TH SarabunIT๙"/>
          <w:sz w:val="32"/>
          <w:szCs w:val="32"/>
        </w:rPr>
        <w:t xml:space="preserve"> </w:t>
      </w:r>
      <w:r w:rsidRPr="00052752">
        <w:rPr>
          <w:rFonts w:ascii="TH SarabunIT๙" w:hAnsi="TH SarabunIT๙" w:cs="TH SarabunIT๙"/>
          <w:sz w:val="32"/>
          <w:szCs w:val="32"/>
          <w:cs/>
        </w:rPr>
        <w:t>เป็นความผิดวินัยอย่างร้ายแรง</w:t>
      </w:r>
    </w:p>
    <w:p w:rsidR="00DE2CFE" w:rsidRPr="00052752" w:rsidRDefault="00DE2CFE" w:rsidP="00DE2CF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246F" w:rsidRPr="00052752" w:rsidRDefault="00DE2CFE" w:rsidP="00052752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E2CF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 w:rsidRPr="00DE2CFE">
        <w:rPr>
          <w:rFonts w:ascii="TH SarabunIT๙" w:hAnsi="TH SarabunIT๙" w:cs="TH SarabunIT๙"/>
          <w:b/>
          <w:bCs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ศึกษารายละเอียดเพิ่มเติม ตามประกาศคณะกรรมการพนักงานเทศบาลจังหวัดชลบุรี เรื่อง หลักเกณฑ์และเงื่อนไขเกี่ยวกับวินัยและการรักษาวินัยและการดำเนินการทางวินัย พ.ศ.2559 ประกาศ ณ วันที่ 20 มกราคม 2559</w:t>
      </w:r>
    </w:p>
    <w:p w:rsidR="007F246F" w:rsidRPr="00052752" w:rsidRDefault="007F246F" w:rsidP="00052752">
      <w:pPr>
        <w:pStyle w:val="Default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p w:rsidR="00DE2CFE" w:rsidRDefault="00DE2CFE" w:rsidP="00536F89">
      <w:pPr>
        <w:pStyle w:val="Default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DE2CFE" w:rsidRPr="00536F89" w:rsidRDefault="00DE2CFE" w:rsidP="00052752">
      <w:pPr>
        <w:pStyle w:val="Default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p w:rsidR="00DE2CFE" w:rsidRDefault="00536F89" w:rsidP="00536F89">
      <w:pPr>
        <w:pStyle w:val="Default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70229033" wp14:editId="0659164F">
            <wp:extent cx="2282190" cy="2282190"/>
            <wp:effectExtent l="0" t="0" r="0" b="3810"/>
            <wp:docPr id="1" name="Picture 2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CFE" w:rsidRDefault="00DE2CFE" w:rsidP="00052752">
      <w:pPr>
        <w:pStyle w:val="Default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p w:rsidR="00114F90" w:rsidRPr="00052752" w:rsidRDefault="00114F90" w:rsidP="00052752">
      <w:pPr>
        <w:pStyle w:val="Default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p w:rsidR="00DE2CFE" w:rsidRDefault="00DE2CFE" w:rsidP="00DE2CFE">
      <w:pPr>
        <w:pStyle w:val="Default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DE2CFE" w:rsidRDefault="00DE2CFE" w:rsidP="00DE2CFE">
      <w:pPr>
        <w:pStyle w:val="Default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114F90" w:rsidRPr="00052752" w:rsidRDefault="000800E9" w:rsidP="00DE2CFE">
      <w:pPr>
        <w:pStyle w:val="Default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052752">
        <w:rPr>
          <w:rFonts w:ascii="TH SarabunIT๙" w:hAnsi="TH SarabunIT๙" w:cs="TH SarabunIT๙"/>
          <w:b/>
          <w:bCs/>
          <w:noProof/>
          <w:sz w:val="96"/>
          <w:szCs w:val="96"/>
        </w:rPr>
        <w:drawing>
          <wp:inline distT="0" distB="0" distL="0" distR="0" wp14:anchorId="2505C8E3" wp14:editId="69F877B1">
            <wp:extent cx="1685925" cy="1685925"/>
            <wp:effectExtent l="0" t="0" r="9525" b="9525"/>
            <wp:docPr id="2" name="รูปภาพ 2" descr="โล้โก้หัวถนน ฉบับเต็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โล้โก้หัวถนน ฉบับเต็ม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F90" w:rsidRPr="00052752" w:rsidRDefault="00114F90" w:rsidP="00052752">
      <w:pPr>
        <w:pStyle w:val="Default"/>
        <w:jc w:val="thaiDistribute"/>
        <w:rPr>
          <w:rFonts w:ascii="TH SarabunIT๙" w:hAnsi="TH SarabunIT๙" w:cs="TH SarabunIT๙"/>
          <w:b/>
          <w:bCs/>
          <w:sz w:val="28"/>
          <w:szCs w:val="28"/>
        </w:rPr>
      </w:pPr>
    </w:p>
    <w:p w:rsidR="00114F90" w:rsidRPr="00DE2CFE" w:rsidRDefault="00DE2CFE" w:rsidP="00DE2CFE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E2CFE">
        <w:rPr>
          <w:rFonts w:ascii="TH SarabunIT๙" w:hAnsi="TH SarabunIT๙" w:cs="TH SarabunIT๙" w:hint="cs"/>
          <w:b/>
          <w:bCs/>
          <w:sz w:val="40"/>
          <w:szCs w:val="40"/>
          <w:cs/>
        </w:rPr>
        <w:t>คู่มือการบริหารงานบุคคลว่าด้วย</w:t>
      </w:r>
    </w:p>
    <w:p w:rsidR="00114F90" w:rsidRDefault="007942C3" w:rsidP="00DE2CFE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“</w:t>
      </w:r>
      <w:r w:rsidR="007F246F" w:rsidRPr="00DE2CFE">
        <w:rPr>
          <w:rFonts w:ascii="TH SarabunIT๙" w:hAnsi="TH SarabunIT๙" w:cs="TH SarabunIT๙"/>
          <w:b/>
          <w:bCs/>
          <w:sz w:val="40"/>
          <w:szCs w:val="40"/>
          <w:cs/>
        </w:rPr>
        <w:t>วินัยและการรักษาวินัย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”</w:t>
      </w:r>
      <w:bookmarkStart w:id="0" w:name="_GoBack"/>
      <w:bookmarkEnd w:id="0"/>
    </w:p>
    <w:p w:rsidR="00DE2CFE" w:rsidRPr="00DE2CFE" w:rsidRDefault="00DE2CFE" w:rsidP="00DE2CFE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14F90" w:rsidRDefault="00114F90" w:rsidP="00052752">
      <w:pPr>
        <w:pStyle w:val="Default"/>
        <w:jc w:val="thaiDistribute"/>
        <w:rPr>
          <w:rFonts w:ascii="TH SarabunIT๙" w:hAnsi="TH SarabunIT๙" w:cs="TH SarabunIT๙"/>
          <w:sz w:val="28"/>
          <w:szCs w:val="28"/>
        </w:rPr>
      </w:pPr>
    </w:p>
    <w:p w:rsidR="00DE2CFE" w:rsidRPr="00052752" w:rsidRDefault="00DE2CFE" w:rsidP="00052752">
      <w:pPr>
        <w:pStyle w:val="Default"/>
        <w:jc w:val="thaiDistribute"/>
        <w:rPr>
          <w:rFonts w:ascii="TH SarabunIT๙" w:hAnsi="TH SarabunIT๙" w:cs="TH SarabunIT๙"/>
          <w:sz w:val="28"/>
          <w:szCs w:val="28"/>
        </w:rPr>
      </w:pPr>
    </w:p>
    <w:p w:rsidR="00114F90" w:rsidRPr="00052752" w:rsidRDefault="00114F90" w:rsidP="00DE2CFE">
      <w:pPr>
        <w:pStyle w:val="Default"/>
        <w:jc w:val="center"/>
        <w:rPr>
          <w:rFonts w:ascii="TH SarabunIT๙" w:hAnsi="TH SarabunIT๙" w:cs="TH SarabunIT๙"/>
          <w:sz w:val="40"/>
          <w:szCs w:val="40"/>
          <w:cs/>
        </w:rPr>
      </w:pPr>
      <w:r w:rsidRPr="00052752">
        <w:rPr>
          <w:rFonts w:ascii="TH SarabunIT๙" w:hAnsi="TH SarabunIT๙" w:cs="TH SarabunIT๙"/>
          <w:b/>
          <w:bCs/>
          <w:sz w:val="40"/>
          <w:szCs w:val="40"/>
          <w:cs/>
        </w:rPr>
        <w:t>สำนักปลัด</w:t>
      </w:r>
      <w:r w:rsidR="000800E9" w:rsidRPr="00052752">
        <w:rPr>
          <w:rFonts w:ascii="TH SarabunIT๙" w:hAnsi="TH SarabunIT๙" w:cs="TH SarabunIT๙"/>
          <w:b/>
          <w:bCs/>
          <w:sz w:val="40"/>
          <w:szCs w:val="40"/>
          <w:cs/>
        </w:rPr>
        <w:t>เทศบาล</w:t>
      </w:r>
    </w:p>
    <w:p w:rsidR="00114F90" w:rsidRPr="00052752" w:rsidRDefault="00114F90" w:rsidP="00DE2CFE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052752">
        <w:rPr>
          <w:rFonts w:ascii="TH SarabunIT๙" w:hAnsi="TH SarabunIT๙" w:cs="TH SarabunIT๙"/>
          <w:b/>
          <w:bCs/>
          <w:sz w:val="40"/>
          <w:szCs w:val="40"/>
        </w:rPr>
        <w:t>(</w:t>
      </w:r>
      <w:r w:rsidRPr="00052752">
        <w:rPr>
          <w:rFonts w:ascii="TH SarabunIT๙" w:hAnsi="TH SarabunIT๙" w:cs="TH SarabunIT๙"/>
          <w:b/>
          <w:bCs/>
          <w:sz w:val="40"/>
          <w:szCs w:val="40"/>
          <w:cs/>
        </w:rPr>
        <w:t>งานบริหารงานบุคคล</w:t>
      </w:r>
      <w:r w:rsidRPr="00052752">
        <w:rPr>
          <w:rFonts w:ascii="TH SarabunIT๙" w:hAnsi="TH SarabunIT๙" w:cs="TH SarabunIT๙"/>
          <w:b/>
          <w:bCs/>
          <w:sz w:val="40"/>
          <w:szCs w:val="40"/>
        </w:rPr>
        <w:t>)</w:t>
      </w:r>
    </w:p>
    <w:p w:rsidR="00114F90" w:rsidRPr="00052752" w:rsidRDefault="00114F90" w:rsidP="00DE2CFE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:rsidR="00114F90" w:rsidRDefault="00114F90" w:rsidP="00DE2CFE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:rsidR="00DE2CFE" w:rsidRPr="00052752" w:rsidRDefault="00DE2CFE" w:rsidP="00DE2CFE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:rsidR="00114F90" w:rsidRPr="00052752" w:rsidRDefault="000800E9" w:rsidP="00DE2CFE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052752">
        <w:rPr>
          <w:rFonts w:ascii="TH SarabunIT๙" w:hAnsi="TH SarabunIT๙" w:cs="TH SarabunIT๙"/>
          <w:b/>
          <w:bCs/>
          <w:sz w:val="40"/>
          <w:szCs w:val="40"/>
          <w:cs/>
        </w:rPr>
        <w:t>เทศบาลตำบลหัวถนน</w:t>
      </w:r>
    </w:p>
    <w:p w:rsidR="00114F90" w:rsidRPr="00052752" w:rsidRDefault="000800E9" w:rsidP="00DE2CFE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052752">
        <w:rPr>
          <w:rFonts w:ascii="TH SarabunIT๙" w:hAnsi="TH SarabunIT๙" w:cs="TH SarabunIT๙"/>
          <w:b/>
          <w:bCs/>
          <w:sz w:val="40"/>
          <w:szCs w:val="40"/>
          <w:cs/>
        </w:rPr>
        <w:t>อำเภอพนัสนิคม  จังหวัดชลบุรี</w:t>
      </w:r>
    </w:p>
    <w:p w:rsidR="00114F90" w:rsidRPr="00052752" w:rsidRDefault="00114F90" w:rsidP="00052752">
      <w:pPr>
        <w:ind w:firstLine="720"/>
        <w:jc w:val="thaiDistribute"/>
        <w:rPr>
          <w:rFonts w:ascii="TH SarabunIT๙" w:hAnsi="TH SarabunIT๙" w:cs="TH SarabunIT๙"/>
          <w:sz w:val="28"/>
        </w:rPr>
      </w:pPr>
    </w:p>
    <w:sectPr w:rsidR="00114F90" w:rsidRPr="00052752" w:rsidSect="00114F90">
      <w:pgSz w:w="16838" w:h="11906" w:orient="landscape"/>
      <w:pgMar w:top="709" w:right="678" w:bottom="426" w:left="851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90"/>
    <w:rsid w:val="00052752"/>
    <w:rsid w:val="00052B51"/>
    <w:rsid w:val="000766B3"/>
    <w:rsid w:val="000800E9"/>
    <w:rsid w:val="000D29CE"/>
    <w:rsid w:val="00114F90"/>
    <w:rsid w:val="00142516"/>
    <w:rsid w:val="00254348"/>
    <w:rsid w:val="003C71D3"/>
    <w:rsid w:val="00410321"/>
    <w:rsid w:val="004556A4"/>
    <w:rsid w:val="004D7033"/>
    <w:rsid w:val="004F04EF"/>
    <w:rsid w:val="004F688A"/>
    <w:rsid w:val="00536F89"/>
    <w:rsid w:val="006067C5"/>
    <w:rsid w:val="00770123"/>
    <w:rsid w:val="007942C3"/>
    <w:rsid w:val="007F246F"/>
    <w:rsid w:val="00826C44"/>
    <w:rsid w:val="00851641"/>
    <w:rsid w:val="00896558"/>
    <w:rsid w:val="0098332B"/>
    <w:rsid w:val="00C47A0E"/>
    <w:rsid w:val="00C80697"/>
    <w:rsid w:val="00D15315"/>
    <w:rsid w:val="00DE2CFE"/>
    <w:rsid w:val="00DE37F2"/>
    <w:rsid w:val="00DE4EC8"/>
    <w:rsid w:val="00E2752A"/>
    <w:rsid w:val="00F33F3D"/>
    <w:rsid w:val="00F572C5"/>
    <w:rsid w:val="00F93ECD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14F9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14F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4F90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9833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14F9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114F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4F90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9833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BRC</Company>
  <LinksUpToDate>false</LinksUpToDate>
  <CharactersWithSpaces>4988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ACER016</dc:creator>
  <cp:lastModifiedBy>Windows User</cp:lastModifiedBy>
  <cp:revision>19</cp:revision>
  <cp:lastPrinted>2018-05-18T04:49:00Z</cp:lastPrinted>
  <dcterms:created xsi:type="dcterms:W3CDTF">2018-02-22T01:25:00Z</dcterms:created>
  <dcterms:modified xsi:type="dcterms:W3CDTF">2019-01-22T02:59:00Z</dcterms:modified>
</cp:coreProperties>
</file>